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0A" w:rsidRDefault="0077000A" w:rsidP="0077000A">
      <w:pPr>
        <w:pStyle w:val="Default"/>
      </w:pPr>
    </w:p>
    <w:p w:rsidR="00324453" w:rsidRDefault="00324453" w:rsidP="00324453">
      <w:pPr>
        <w:pStyle w:val="Pa8"/>
        <w:ind w:right="240"/>
        <w:jc w:val="center"/>
        <w:rPr>
          <w:rFonts w:asciiTheme="minorHAnsi" w:hAnsiTheme="minorHAnsi" w:cstheme="minorHAnsi"/>
          <w:b/>
          <w:i/>
          <w:iCs/>
          <w:color w:val="000000"/>
          <w:sz w:val="40"/>
          <w:szCs w:val="40"/>
        </w:rPr>
      </w:pPr>
      <w:r w:rsidRPr="0077000A">
        <w:rPr>
          <w:rFonts w:asciiTheme="minorHAnsi" w:hAnsiTheme="minorHAnsi" w:cstheme="minorHAnsi"/>
          <w:b/>
          <w:i/>
          <w:iCs/>
          <w:color w:val="000000"/>
          <w:sz w:val="40"/>
          <w:szCs w:val="40"/>
        </w:rPr>
        <w:t xml:space="preserve">OUR </w:t>
      </w:r>
      <w:r>
        <w:rPr>
          <w:rFonts w:asciiTheme="minorHAnsi" w:hAnsiTheme="minorHAnsi" w:cstheme="minorHAnsi"/>
          <w:b/>
          <w:i/>
          <w:iCs/>
          <w:color w:val="000000"/>
          <w:sz w:val="40"/>
          <w:szCs w:val="40"/>
        </w:rPr>
        <w:t>COLLECTIVE GOALS</w:t>
      </w:r>
    </w:p>
    <w:p w:rsidR="0077000A" w:rsidRPr="00324453" w:rsidRDefault="00324453" w:rsidP="00324453">
      <w:pPr>
        <w:pStyle w:val="Pa8"/>
        <w:ind w:right="240"/>
        <w:jc w:val="center"/>
        <w:rPr>
          <w:rFonts w:asciiTheme="minorHAnsi" w:hAnsiTheme="minorHAnsi" w:cstheme="minorHAnsi"/>
          <w:b/>
          <w:i/>
          <w:iCs/>
          <w:color w:val="0000FF"/>
          <w:sz w:val="40"/>
          <w:szCs w:val="40"/>
        </w:rPr>
      </w:pPr>
      <w:r w:rsidRPr="00324453">
        <w:rPr>
          <w:rFonts w:asciiTheme="minorHAnsi" w:hAnsiTheme="minorHAnsi" w:cstheme="minorHAnsi"/>
          <w:b/>
          <w:i/>
          <w:iCs/>
          <w:color w:val="0000FF"/>
          <w:sz w:val="40"/>
          <w:szCs w:val="40"/>
        </w:rPr>
        <w:t>KNOW – BEHAVE - ACCOMPLISH</w:t>
      </w:r>
    </w:p>
    <w:p w:rsidR="0077000A" w:rsidRDefault="0077000A" w:rsidP="0077000A">
      <w:pPr>
        <w:pStyle w:val="Pa8"/>
        <w:ind w:right="240"/>
        <w:rPr>
          <w:rFonts w:asciiTheme="minorHAnsi" w:hAnsiTheme="minorHAnsi" w:cstheme="minorHAnsi"/>
          <w:i/>
          <w:iCs/>
          <w:color w:val="000000"/>
          <w:sz w:val="40"/>
          <w:szCs w:val="40"/>
        </w:rPr>
      </w:pPr>
    </w:p>
    <w:p w:rsidR="0077000A" w:rsidRPr="0077000A" w:rsidRDefault="0077000A" w:rsidP="0077000A">
      <w:pPr>
        <w:pStyle w:val="Pa8"/>
        <w:numPr>
          <w:ilvl w:val="0"/>
          <w:numId w:val="1"/>
        </w:numPr>
        <w:ind w:right="240"/>
        <w:rPr>
          <w:rFonts w:asciiTheme="minorHAnsi" w:hAnsiTheme="minorHAnsi" w:cstheme="minorHAnsi"/>
          <w:bCs/>
          <w:color w:val="000000"/>
          <w:sz w:val="40"/>
          <w:szCs w:val="40"/>
        </w:rPr>
      </w:pPr>
      <w:r w:rsidRPr="0077000A">
        <w:rPr>
          <w:rFonts w:asciiTheme="minorHAnsi" w:hAnsiTheme="minorHAnsi" w:cstheme="minorHAnsi"/>
          <w:i/>
          <w:iCs/>
          <w:color w:val="000000"/>
          <w:sz w:val="40"/>
          <w:szCs w:val="40"/>
        </w:rPr>
        <w:t>To meet or exceed state, national and international curriculum standards that incorporate acquisition of 21</w:t>
      </w:r>
      <w:r w:rsidRPr="0077000A">
        <w:rPr>
          <w:rFonts w:asciiTheme="minorHAnsi" w:hAnsiTheme="minorHAnsi" w:cstheme="minorHAnsi"/>
          <w:i/>
          <w:iCs/>
          <w:color w:val="000000"/>
          <w:position w:val="8"/>
          <w:sz w:val="40"/>
          <w:szCs w:val="40"/>
          <w:vertAlign w:val="superscript"/>
        </w:rPr>
        <w:t xml:space="preserve">st </w:t>
      </w:r>
      <w:r w:rsidRPr="0077000A">
        <w:rPr>
          <w:rFonts w:asciiTheme="minorHAnsi" w:hAnsiTheme="minorHAnsi" w:cstheme="minorHAnsi"/>
          <w:i/>
          <w:iCs/>
          <w:color w:val="000000"/>
          <w:sz w:val="40"/>
          <w:szCs w:val="40"/>
        </w:rPr>
        <w:t xml:space="preserve">century skills through engaging opportunities in the arts, world languages, health and physical education, career/technical education as well as the core subjects of reading/English/language arts, mathematics, science and social studies; </w:t>
      </w:r>
      <w:r w:rsidR="00324453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Pr="0077000A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</w:t>
      </w:r>
    </w:p>
    <w:p w:rsidR="0077000A" w:rsidRPr="0077000A" w:rsidRDefault="0077000A" w:rsidP="0077000A">
      <w:pPr>
        <w:pStyle w:val="Pa8"/>
        <w:ind w:right="240"/>
        <w:rPr>
          <w:rFonts w:asciiTheme="minorHAnsi" w:hAnsiTheme="minorHAnsi" w:cstheme="minorHAnsi"/>
          <w:color w:val="000000"/>
          <w:sz w:val="40"/>
          <w:szCs w:val="40"/>
        </w:rPr>
      </w:pPr>
    </w:p>
    <w:p w:rsidR="0077000A" w:rsidRPr="0077000A" w:rsidRDefault="0077000A" w:rsidP="0077000A">
      <w:pPr>
        <w:pStyle w:val="Pa8"/>
        <w:numPr>
          <w:ilvl w:val="0"/>
          <w:numId w:val="1"/>
        </w:numPr>
        <w:ind w:right="240"/>
        <w:rPr>
          <w:rFonts w:asciiTheme="minorHAnsi" w:hAnsiTheme="minorHAnsi" w:cstheme="minorHAnsi"/>
          <w:bCs/>
          <w:color w:val="000000"/>
          <w:sz w:val="40"/>
          <w:szCs w:val="40"/>
        </w:rPr>
      </w:pPr>
      <w:r w:rsidRPr="0077000A">
        <w:rPr>
          <w:rFonts w:asciiTheme="minorHAnsi" w:hAnsiTheme="minorHAnsi" w:cstheme="minorHAnsi"/>
          <w:i/>
          <w:iCs/>
          <w:color w:val="000000"/>
          <w:sz w:val="40"/>
          <w:szCs w:val="40"/>
        </w:rPr>
        <w:t xml:space="preserve">To develop the personal skills and dispositions of wellness, responsibility, cultural awareness, self-direction, ethical character and good citizenship in an environment that is caring and safe; </w:t>
      </w:r>
      <w:r w:rsidR="00324453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Pr="0077000A">
        <w:rPr>
          <w:rFonts w:asciiTheme="minorHAnsi" w:hAnsiTheme="minorHAnsi" w:cstheme="minorHAnsi"/>
          <w:bCs/>
          <w:color w:val="000000"/>
          <w:sz w:val="40"/>
          <w:szCs w:val="40"/>
        </w:rPr>
        <w:t xml:space="preserve"> </w:t>
      </w:r>
    </w:p>
    <w:p w:rsidR="0077000A" w:rsidRPr="0077000A" w:rsidRDefault="0077000A" w:rsidP="0077000A">
      <w:pPr>
        <w:pStyle w:val="Default"/>
        <w:rPr>
          <w:rFonts w:asciiTheme="minorHAnsi" w:hAnsiTheme="minorHAnsi" w:cstheme="minorHAnsi"/>
          <w:sz w:val="40"/>
          <w:szCs w:val="40"/>
        </w:rPr>
      </w:pPr>
    </w:p>
    <w:p w:rsidR="0077000A" w:rsidRPr="00324453" w:rsidRDefault="0077000A" w:rsidP="00324453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324453">
        <w:rPr>
          <w:rStyle w:val="A3"/>
          <w:rFonts w:cstheme="minorHAnsi"/>
          <w:sz w:val="40"/>
          <w:szCs w:val="40"/>
        </w:rPr>
        <w:t>T</w:t>
      </w:r>
      <w:r w:rsidRPr="00324453">
        <w:rPr>
          <w:rFonts w:cstheme="minorHAnsi"/>
          <w:i/>
          <w:iCs/>
          <w:color w:val="000000"/>
          <w:sz w:val="40"/>
          <w:szCs w:val="40"/>
        </w:rPr>
        <w:t xml:space="preserve">o graduate from high school prepared for post-secondary education and career success through personalized pathways and guidance that focus students on productive and satisfying lives. </w:t>
      </w:r>
      <w:r w:rsidRPr="00324453">
        <w:rPr>
          <w:rFonts w:cstheme="minorHAnsi"/>
          <w:sz w:val="40"/>
          <w:szCs w:val="40"/>
        </w:rPr>
        <w:br w:type="page"/>
      </w:r>
    </w:p>
    <w:p w:rsidR="0077000A" w:rsidRPr="0077000A" w:rsidRDefault="0077000A" w:rsidP="0077000A">
      <w:pPr>
        <w:pStyle w:val="ListParagraph"/>
        <w:ind w:left="360"/>
        <w:jc w:val="center"/>
        <w:rPr>
          <w:b/>
          <w:sz w:val="40"/>
          <w:szCs w:val="40"/>
        </w:rPr>
      </w:pPr>
      <w:r w:rsidRPr="0077000A">
        <w:rPr>
          <w:b/>
          <w:sz w:val="40"/>
          <w:szCs w:val="40"/>
        </w:rPr>
        <w:lastRenderedPageBreak/>
        <w:t>The “BIG IDEAS”</w:t>
      </w:r>
    </w:p>
    <w:p w:rsidR="0077000A" w:rsidRPr="0077000A" w:rsidRDefault="0077000A" w:rsidP="0077000A">
      <w:pPr>
        <w:pStyle w:val="ListParagraph"/>
        <w:ind w:left="360"/>
        <w:jc w:val="center"/>
        <w:rPr>
          <w:b/>
          <w:i/>
          <w:color w:val="FF3300"/>
          <w:sz w:val="40"/>
          <w:szCs w:val="40"/>
        </w:rPr>
      </w:pPr>
      <w:r w:rsidRPr="0077000A">
        <w:rPr>
          <w:b/>
          <w:i/>
          <w:color w:val="FF3300"/>
          <w:sz w:val="40"/>
          <w:szCs w:val="40"/>
        </w:rPr>
        <w:t>PERSONALIZED LEARNING</w:t>
      </w:r>
    </w:p>
    <w:p w:rsidR="0077000A" w:rsidRPr="0077000A" w:rsidRDefault="0077000A" w:rsidP="0077000A">
      <w:pPr>
        <w:pStyle w:val="ListParagraph"/>
        <w:ind w:left="360"/>
        <w:rPr>
          <w:b/>
          <w:sz w:val="40"/>
          <w:szCs w:val="40"/>
        </w:rPr>
      </w:pPr>
    </w:p>
    <w:p w:rsidR="0077000A" w:rsidRPr="0077000A" w:rsidRDefault="0077000A" w:rsidP="0077000A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 w:rsidRPr="0077000A">
        <w:rPr>
          <w:b/>
          <w:i/>
          <w:color w:val="FF3300"/>
          <w:sz w:val="40"/>
          <w:szCs w:val="40"/>
        </w:rPr>
        <w:t>STUDENT VOICE</w:t>
      </w:r>
      <w:r w:rsidRPr="0077000A">
        <w:rPr>
          <w:b/>
          <w:sz w:val="40"/>
          <w:szCs w:val="40"/>
        </w:rPr>
        <w:t xml:space="preserve"> - </w:t>
      </w:r>
      <w:r w:rsidRPr="0077000A">
        <w:rPr>
          <w:sz w:val="40"/>
          <w:szCs w:val="40"/>
        </w:rPr>
        <w:t>School and classroom culture is student-centered and values the importance of student voice.</w:t>
      </w:r>
    </w:p>
    <w:p w:rsidR="0077000A" w:rsidRPr="0077000A" w:rsidRDefault="0077000A" w:rsidP="0077000A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 w:rsidRPr="0077000A">
        <w:rPr>
          <w:b/>
          <w:i/>
          <w:color w:val="FF3300"/>
          <w:sz w:val="40"/>
          <w:szCs w:val="40"/>
        </w:rPr>
        <w:t>RELATIONSHIPS</w:t>
      </w:r>
      <w:r w:rsidRPr="0077000A">
        <w:rPr>
          <w:b/>
          <w:color w:val="FF3300"/>
          <w:sz w:val="40"/>
          <w:szCs w:val="40"/>
        </w:rPr>
        <w:t xml:space="preserve"> </w:t>
      </w:r>
      <w:r w:rsidRPr="0077000A">
        <w:rPr>
          <w:b/>
          <w:sz w:val="40"/>
          <w:szCs w:val="40"/>
        </w:rPr>
        <w:t xml:space="preserve">- </w:t>
      </w:r>
      <w:r w:rsidRPr="0077000A">
        <w:rPr>
          <w:sz w:val="40"/>
          <w:szCs w:val="40"/>
        </w:rPr>
        <w:t>Adult/student relationships convey personal regard, respect and high expectations.</w:t>
      </w:r>
    </w:p>
    <w:p w:rsidR="0077000A" w:rsidRPr="0077000A" w:rsidRDefault="0077000A" w:rsidP="0077000A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 w:rsidRPr="0077000A">
        <w:rPr>
          <w:b/>
          <w:i/>
          <w:color w:val="FF3300"/>
          <w:sz w:val="40"/>
          <w:szCs w:val="40"/>
        </w:rPr>
        <w:t>KNOWING NEEDS AND STRENGTHS</w:t>
      </w:r>
      <w:r w:rsidRPr="0077000A">
        <w:rPr>
          <w:b/>
          <w:sz w:val="40"/>
          <w:szCs w:val="40"/>
        </w:rPr>
        <w:t xml:space="preserve"> - </w:t>
      </w:r>
      <w:r w:rsidRPr="0077000A">
        <w:rPr>
          <w:sz w:val="40"/>
          <w:szCs w:val="40"/>
        </w:rPr>
        <w:t>Knowing students as individuals: their needs, strengths, interests and aspirations.</w:t>
      </w:r>
    </w:p>
    <w:p w:rsidR="0077000A" w:rsidRPr="0077000A" w:rsidRDefault="0077000A" w:rsidP="0077000A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 w:rsidRPr="0077000A">
        <w:rPr>
          <w:b/>
          <w:i/>
          <w:color w:val="FF3300"/>
          <w:sz w:val="40"/>
          <w:szCs w:val="40"/>
        </w:rPr>
        <w:t>ATTENDING TO THE WHOLE CHILD</w:t>
      </w:r>
      <w:r w:rsidRPr="0077000A">
        <w:rPr>
          <w:b/>
          <w:sz w:val="40"/>
          <w:szCs w:val="40"/>
        </w:rPr>
        <w:t xml:space="preserve"> - </w:t>
      </w:r>
      <w:r w:rsidRPr="0077000A">
        <w:rPr>
          <w:sz w:val="40"/>
          <w:szCs w:val="40"/>
        </w:rPr>
        <w:t>Processes and structures to develop the whole student: academic, physical and social-emotional.</w:t>
      </w:r>
    </w:p>
    <w:p w:rsidR="0077000A" w:rsidRPr="0077000A" w:rsidRDefault="00682EBE" w:rsidP="0077000A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>
        <w:rPr>
          <w:b/>
          <w:i/>
          <w:color w:val="FF3300"/>
          <w:sz w:val="40"/>
          <w:szCs w:val="40"/>
        </w:rPr>
        <w:t>CUSTOMIZATION</w:t>
      </w:r>
      <w:r w:rsidR="0077000A" w:rsidRPr="0077000A">
        <w:rPr>
          <w:b/>
          <w:sz w:val="40"/>
          <w:szCs w:val="40"/>
        </w:rPr>
        <w:t xml:space="preserve"> - </w:t>
      </w:r>
      <w:r w:rsidR="0077000A" w:rsidRPr="0077000A">
        <w:rPr>
          <w:sz w:val="40"/>
          <w:szCs w:val="40"/>
        </w:rPr>
        <w:t xml:space="preserve">Learning time, resources, staffing, curriculum, instruction and assessment are </w:t>
      </w:r>
      <w:r>
        <w:rPr>
          <w:sz w:val="40"/>
          <w:szCs w:val="40"/>
        </w:rPr>
        <w:t>customized</w:t>
      </w:r>
      <w:r w:rsidR="0077000A" w:rsidRPr="0077000A">
        <w:rPr>
          <w:sz w:val="40"/>
          <w:szCs w:val="40"/>
        </w:rPr>
        <w:t xml:space="preserve"> to student needs and goals.</w:t>
      </w:r>
    </w:p>
    <w:p w:rsidR="0077000A" w:rsidRPr="0077000A" w:rsidRDefault="0077000A" w:rsidP="0077000A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 w:rsidRPr="0077000A">
        <w:rPr>
          <w:b/>
          <w:i/>
          <w:color w:val="FF3300"/>
          <w:sz w:val="40"/>
          <w:szCs w:val="40"/>
        </w:rPr>
        <w:t>STUDENT SELF-DIRECTION</w:t>
      </w:r>
      <w:r w:rsidRPr="0077000A">
        <w:rPr>
          <w:b/>
          <w:sz w:val="40"/>
          <w:szCs w:val="40"/>
        </w:rPr>
        <w:t xml:space="preserve"> </w:t>
      </w:r>
      <w:r w:rsidRPr="0077000A">
        <w:rPr>
          <w:sz w:val="40"/>
          <w:szCs w:val="40"/>
        </w:rPr>
        <w:t xml:space="preserve">- Development of goal-oriented students who take ownership and responsibility for their own learning.  </w:t>
      </w:r>
    </w:p>
    <w:p w:rsidR="0077000A" w:rsidRPr="0077000A" w:rsidRDefault="0077000A" w:rsidP="0077000A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 w:rsidRPr="0077000A">
        <w:rPr>
          <w:b/>
          <w:i/>
          <w:color w:val="FF3300"/>
          <w:sz w:val="40"/>
          <w:szCs w:val="40"/>
        </w:rPr>
        <w:t>SUCCESS JUDGED BY STUDENT GROWTH</w:t>
      </w:r>
      <w:r w:rsidRPr="0077000A">
        <w:rPr>
          <w:b/>
          <w:sz w:val="40"/>
          <w:szCs w:val="40"/>
        </w:rPr>
        <w:t xml:space="preserve"> </w:t>
      </w:r>
      <w:r w:rsidRPr="0077000A">
        <w:rPr>
          <w:sz w:val="40"/>
          <w:szCs w:val="40"/>
        </w:rPr>
        <w:t xml:space="preserve">- Monitoring and evaluation systems based on the progress of individual students. </w:t>
      </w:r>
    </w:p>
    <w:p w:rsidR="00EF16F0" w:rsidRDefault="00EF16F0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br w:type="page"/>
      </w:r>
    </w:p>
    <w:p w:rsidR="00EF16F0" w:rsidRPr="00EF16F0" w:rsidRDefault="00EF16F0" w:rsidP="00EF16F0">
      <w:pPr>
        <w:spacing w:after="0"/>
        <w:jc w:val="center"/>
        <w:rPr>
          <w:b/>
          <w:sz w:val="40"/>
          <w:szCs w:val="40"/>
        </w:rPr>
      </w:pPr>
      <w:r w:rsidRPr="00EF16F0">
        <w:rPr>
          <w:b/>
          <w:sz w:val="40"/>
          <w:szCs w:val="40"/>
        </w:rPr>
        <w:lastRenderedPageBreak/>
        <w:t>THE “BIG IDEAS”</w:t>
      </w:r>
    </w:p>
    <w:p w:rsidR="00EF16F0" w:rsidRPr="00B77BFA" w:rsidRDefault="00EF16F0" w:rsidP="00EF16F0">
      <w:pPr>
        <w:spacing w:after="0"/>
        <w:jc w:val="center"/>
        <w:rPr>
          <w:b/>
          <w:i/>
          <w:color w:val="00B0F0"/>
          <w:sz w:val="40"/>
          <w:szCs w:val="40"/>
        </w:rPr>
      </w:pPr>
      <w:r w:rsidRPr="00B77BFA">
        <w:rPr>
          <w:b/>
          <w:i/>
          <w:color w:val="00B0F0"/>
          <w:sz w:val="40"/>
          <w:szCs w:val="40"/>
        </w:rPr>
        <w:t>ELEVATING TEACHERS AND LEARNING</w:t>
      </w:r>
    </w:p>
    <w:p w:rsidR="00EF16F0" w:rsidRPr="00EF16F0" w:rsidRDefault="00EF16F0" w:rsidP="00EF16F0">
      <w:pPr>
        <w:spacing w:after="0"/>
        <w:rPr>
          <w:b/>
          <w:sz w:val="40"/>
          <w:szCs w:val="40"/>
        </w:rPr>
      </w:pPr>
    </w:p>
    <w:p w:rsidR="00EF16F0" w:rsidRPr="00EF16F0" w:rsidRDefault="00EF16F0" w:rsidP="00EF16F0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szCs w:val="40"/>
        </w:rPr>
      </w:pPr>
      <w:r w:rsidRPr="00B77BFA">
        <w:rPr>
          <w:b/>
          <w:i/>
          <w:color w:val="00B0F0"/>
          <w:sz w:val="40"/>
          <w:szCs w:val="40"/>
        </w:rPr>
        <w:t>HONORING AND CELEBRATING</w:t>
      </w:r>
      <w:r w:rsidRPr="00EF16F0">
        <w:rPr>
          <w:b/>
          <w:sz w:val="40"/>
          <w:szCs w:val="40"/>
        </w:rPr>
        <w:t xml:space="preserve"> - Acknowledging the importance of teachers and honoring their central role in student learning.</w:t>
      </w:r>
    </w:p>
    <w:p w:rsidR="00EF16F0" w:rsidRPr="00EF16F0" w:rsidRDefault="00EF16F0" w:rsidP="00EF16F0">
      <w:pPr>
        <w:pStyle w:val="ListParagraph"/>
        <w:numPr>
          <w:ilvl w:val="0"/>
          <w:numId w:val="3"/>
        </w:numPr>
        <w:spacing w:line="240" w:lineRule="auto"/>
        <w:rPr>
          <w:b/>
          <w:sz w:val="40"/>
          <w:szCs w:val="40"/>
        </w:rPr>
      </w:pPr>
      <w:r w:rsidRPr="00B77BFA">
        <w:rPr>
          <w:b/>
          <w:i/>
          <w:color w:val="00B0F0"/>
          <w:sz w:val="40"/>
          <w:szCs w:val="40"/>
        </w:rPr>
        <w:t>TEACHER VOICE AND LEADERSHIP</w:t>
      </w:r>
      <w:r w:rsidRPr="00EF16F0">
        <w:rPr>
          <w:b/>
          <w:sz w:val="40"/>
          <w:szCs w:val="40"/>
        </w:rPr>
        <w:t xml:space="preserve"> - A professional culture within schools that values teacher voice and fosters teacher leadership.</w:t>
      </w:r>
    </w:p>
    <w:p w:rsidR="00EF16F0" w:rsidRPr="00EF16F0" w:rsidRDefault="00EF16F0" w:rsidP="00EF16F0">
      <w:pPr>
        <w:pStyle w:val="ListParagraph"/>
        <w:numPr>
          <w:ilvl w:val="0"/>
          <w:numId w:val="3"/>
        </w:numPr>
        <w:spacing w:after="0" w:line="240" w:lineRule="auto"/>
        <w:rPr>
          <w:b/>
          <w:sz w:val="40"/>
          <w:szCs w:val="40"/>
        </w:rPr>
      </w:pPr>
      <w:r w:rsidRPr="00B77BFA">
        <w:rPr>
          <w:b/>
          <w:i/>
          <w:color w:val="00B0F0"/>
          <w:sz w:val="40"/>
          <w:szCs w:val="40"/>
        </w:rPr>
        <w:t>PROVIDING TIME, RESOURCES AND SUPPORTS</w:t>
      </w:r>
      <w:r w:rsidRPr="00EF16F0">
        <w:rPr>
          <w:b/>
          <w:sz w:val="40"/>
          <w:szCs w:val="40"/>
        </w:rPr>
        <w:t xml:space="preserve"> - Sufficient time for individual and collaborative planning and access to instructional tools, resources and supports.</w:t>
      </w:r>
    </w:p>
    <w:p w:rsidR="00EF16F0" w:rsidRPr="00EF16F0" w:rsidRDefault="00EF16F0" w:rsidP="00EF16F0">
      <w:pPr>
        <w:pStyle w:val="ListParagraph"/>
        <w:numPr>
          <w:ilvl w:val="0"/>
          <w:numId w:val="3"/>
        </w:numPr>
        <w:spacing w:line="240" w:lineRule="auto"/>
        <w:rPr>
          <w:b/>
          <w:sz w:val="40"/>
          <w:szCs w:val="40"/>
        </w:rPr>
      </w:pPr>
      <w:r w:rsidRPr="00B77BFA">
        <w:rPr>
          <w:b/>
          <w:i/>
          <w:color w:val="00B0F0"/>
          <w:sz w:val="40"/>
          <w:szCs w:val="40"/>
        </w:rPr>
        <w:t>NEEDS-BASED PROFESSIONAL DEVELOPMENT</w:t>
      </w:r>
      <w:r w:rsidRPr="00EF16F0">
        <w:rPr>
          <w:b/>
          <w:sz w:val="40"/>
          <w:szCs w:val="40"/>
        </w:rPr>
        <w:t xml:space="preserve"> - Professional development opportunities and evaluation systems to promote self-reflection and advance continuous personal growth. </w:t>
      </w:r>
    </w:p>
    <w:p w:rsidR="00EF16F0" w:rsidRPr="00EF16F0" w:rsidRDefault="00EF16F0" w:rsidP="00EF16F0">
      <w:pPr>
        <w:pStyle w:val="ListParagraph"/>
        <w:numPr>
          <w:ilvl w:val="0"/>
          <w:numId w:val="3"/>
        </w:numPr>
        <w:spacing w:line="240" w:lineRule="auto"/>
        <w:rPr>
          <w:b/>
          <w:sz w:val="40"/>
          <w:szCs w:val="40"/>
        </w:rPr>
      </w:pPr>
      <w:r w:rsidRPr="00B77BFA">
        <w:rPr>
          <w:b/>
          <w:i/>
          <w:color w:val="00B0F0"/>
          <w:sz w:val="40"/>
          <w:szCs w:val="40"/>
        </w:rPr>
        <w:t>COMPENSATION</w:t>
      </w:r>
      <w:r w:rsidRPr="00EF16F0">
        <w:rPr>
          <w:b/>
          <w:sz w:val="40"/>
          <w:szCs w:val="40"/>
        </w:rPr>
        <w:t xml:space="preserve"> - Compensation that attracts and retains quality educators and rewards collective results.</w:t>
      </w:r>
    </w:p>
    <w:p w:rsidR="009C09F5" w:rsidRDefault="009C09F5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br w:type="page"/>
      </w:r>
    </w:p>
    <w:p w:rsidR="009C09F5" w:rsidRPr="009C09F5" w:rsidRDefault="009C09F5" w:rsidP="009C09F5">
      <w:pPr>
        <w:spacing w:after="0"/>
        <w:jc w:val="center"/>
        <w:rPr>
          <w:b/>
          <w:sz w:val="40"/>
          <w:szCs w:val="40"/>
        </w:rPr>
      </w:pPr>
      <w:r w:rsidRPr="009C09F5">
        <w:rPr>
          <w:b/>
          <w:sz w:val="40"/>
          <w:szCs w:val="40"/>
        </w:rPr>
        <w:lastRenderedPageBreak/>
        <w:t>THE “BIG IDEAS”</w:t>
      </w:r>
    </w:p>
    <w:p w:rsidR="009C09F5" w:rsidRPr="00A73B39" w:rsidRDefault="009C09F5" w:rsidP="009C09F5">
      <w:pPr>
        <w:spacing w:after="0"/>
        <w:jc w:val="center"/>
        <w:rPr>
          <w:b/>
          <w:i/>
          <w:color w:val="FF00FF"/>
          <w:sz w:val="40"/>
          <w:szCs w:val="40"/>
        </w:rPr>
      </w:pPr>
      <w:r w:rsidRPr="00A73B39">
        <w:rPr>
          <w:b/>
          <w:i/>
          <w:color w:val="FF00FF"/>
          <w:sz w:val="40"/>
          <w:szCs w:val="40"/>
        </w:rPr>
        <w:t>STAKEHOLDER INVOLVEMENT</w:t>
      </w:r>
    </w:p>
    <w:p w:rsidR="009C09F5" w:rsidRPr="009C09F5" w:rsidRDefault="009C09F5" w:rsidP="009C09F5">
      <w:pPr>
        <w:pStyle w:val="ListParagraph"/>
        <w:ind w:left="360"/>
        <w:rPr>
          <w:b/>
          <w:sz w:val="40"/>
          <w:szCs w:val="40"/>
        </w:rPr>
      </w:pPr>
    </w:p>
    <w:p w:rsidR="009C09F5" w:rsidRPr="009C09F5" w:rsidRDefault="009C09F5" w:rsidP="009C09F5">
      <w:pPr>
        <w:pStyle w:val="ListParagraph"/>
        <w:numPr>
          <w:ilvl w:val="0"/>
          <w:numId w:val="4"/>
        </w:numPr>
        <w:spacing w:line="240" w:lineRule="auto"/>
        <w:rPr>
          <w:b/>
          <w:sz w:val="40"/>
          <w:szCs w:val="40"/>
        </w:rPr>
      </w:pPr>
      <w:r w:rsidRPr="00A73B39">
        <w:rPr>
          <w:b/>
          <w:i/>
          <w:color w:val="FF00FF"/>
          <w:sz w:val="40"/>
          <w:szCs w:val="40"/>
        </w:rPr>
        <w:t>VALUING EDUCATION</w:t>
      </w:r>
      <w:r w:rsidRPr="009C09F5">
        <w:rPr>
          <w:b/>
          <w:sz w:val="40"/>
          <w:szCs w:val="40"/>
        </w:rPr>
        <w:t xml:space="preserve"> - Parents/stakeholders who understand how a quality school system benefits individuals and society.</w:t>
      </w:r>
    </w:p>
    <w:p w:rsidR="009C09F5" w:rsidRPr="009C09F5" w:rsidRDefault="009C09F5" w:rsidP="009C09F5">
      <w:pPr>
        <w:pStyle w:val="ListParagraph"/>
        <w:numPr>
          <w:ilvl w:val="0"/>
          <w:numId w:val="4"/>
        </w:numPr>
        <w:spacing w:line="240" w:lineRule="auto"/>
        <w:rPr>
          <w:b/>
          <w:sz w:val="40"/>
          <w:szCs w:val="40"/>
        </w:rPr>
      </w:pPr>
      <w:r w:rsidRPr="00A73B39">
        <w:rPr>
          <w:b/>
          <w:i/>
          <w:color w:val="FF00FF"/>
          <w:sz w:val="40"/>
          <w:szCs w:val="40"/>
        </w:rPr>
        <w:t>INPUT AND INVOLVEMENT</w:t>
      </w:r>
      <w:r w:rsidRPr="009C09F5">
        <w:rPr>
          <w:b/>
          <w:sz w:val="40"/>
          <w:szCs w:val="40"/>
        </w:rPr>
        <w:t xml:space="preserve"> - Fostering the input and involvement of parents and stakeholders as an essential element of school improvement.</w:t>
      </w:r>
    </w:p>
    <w:p w:rsidR="009C09F5" w:rsidRPr="009C09F5" w:rsidRDefault="009C09F5" w:rsidP="009C09F5">
      <w:pPr>
        <w:pStyle w:val="ListParagraph"/>
        <w:numPr>
          <w:ilvl w:val="0"/>
          <w:numId w:val="4"/>
        </w:numPr>
        <w:spacing w:line="240" w:lineRule="auto"/>
        <w:rPr>
          <w:b/>
          <w:sz w:val="40"/>
          <w:szCs w:val="40"/>
        </w:rPr>
      </w:pPr>
      <w:r w:rsidRPr="00A73B39">
        <w:rPr>
          <w:b/>
          <w:i/>
          <w:color w:val="FF00FF"/>
          <w:sz w:val="40"/>
          <w:szCs w:val="40"/>
        </w:rPr>
        <w:t>DEVELOPING PERSONAL ADVOCACY</w:t>
      </w:r>
      <w:r w:rsidRPr="009C09F5">
        <w:rPr>
          <w:b/>
          <w:sz w:val="40"/>
          <w:szCs w:val="40"/>
        </w:rPr>
        <w:t xml:space="preserve"> - Developing stakeholders who are advocates for students and accept personal responsibility to improve their lives.</w:t>
      </w:r>
    </w:p>
    <w:p w:rsidR="009C09F5" w:rsidRPr="009C09F5" w:rsidRDefault="009C09F5" w:rsidP="009C09F5">
      <w:pPr>
        <w:pStyle w:val="ListParagraph"/>
        <w:numPr>
          <w:ilvl w:val="0"/>
          <w:numId w:val="4"/>
        </w:numPr>
        <w:spacing w:line="240" w:lineRule="auto"/>
        <w:rPr>
          <w:b/>
          <w:sz w:val="40"/>
          <w:szCs w:val="40"/>
        </w:rPr>
      </w:pPr>
      <w:r w:rsidRPr="00A73B39">
        <w:rPr>
          <w:b/>
          <w:i/>
          <w:color w:val="FF00FF"/>
          <w:sz w:val="40"/>
          <w:szCs w:val="40"/>
        </w:rPr>
        <w:t>COLLECTIVE PROBLEM-SOLVING</w:t>
      </w:r>
      <w:r w:rsidRPr="009C09F5">
        <w:rPr>
          <w:b/>
          <w:sz w:val="40"/>
          <w:szCs w:val="40"/>
        </w:rPr>
        <w:t xml:space="preserve"> - Community groups and agencies act collectively with educators to solve school and community problems.</w:t>
      </w:r>
    </w:p>
    <w:p w:rsidR="009C09F5" w:rsidRPr="009C09F5" w:rsidRDefault="009C09F5" w:rsidP="009C09F5">
      <w:pPr>
        <w:pStyle w:val="ListParagraph"/>
        <w:numPr>
          <w:ilvl w:val="0"/>
          <w:numId w:val="4"/>
        </w:numPr>
        <w:spacing w:line="240" w:lineRule="auto"/>
        <w:rPr>
          <w:b/>
          <w:sz w:val="40"/>
          <w:szCs w:val="40"/>
        </w:rPr>
      </w:pPr>
      <w:r w:rsidRPr="00A73B39">
        <w:rPr>
          <w:b/>
          <w:i/>
          <w:color w:val="FF00FF"/>
          <w:sz w:val="40"/>
          <w:szCs w:val="40"/>
        </w:rPr>
        <w:t>SCHOOLS AS COMMUNITY CENTERS</w:t>
      </w:r>
      <w:r w:rsidRPr="009C09F5">
        <w:rPr>
          <w:b/>
          <w:sz w:val="40"/>
          <w:szCs w:val="40"/>
        </w:rPr>
        <w:t xml:space="preserve"> - Schools as centers for learning and service (e.g., fitness centers, technology training, health services) strengthen community partnerships and interaction. </w:t>
      </w:r>
    </w:p>
    <w:p w:rsidR="009C09F5" w:rsidRDefault="009C09F5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br w:type="page"/>
      </w:r>
    </w:p>
    <w:p w:rsidR="006E73AF" w:rsidRPr="006E73AF" w:rsidRDefault="006E73AF" w:rsidP="006E73AF">
      <w:pPr>
        <w:spacing w:after="0"/>
        <w:jc w:val="center"/>
        <w:rPr>
          <w:b/>
          <w:sz w:val="40"/>
          <w:szCs w:val="40"/>
        </w:rPr>
      </w:pPr>
      <w:r w:rsidRPr="006E73AF">
        <w:rPr>
          <w:b/>
          <w:sz w:val="40"/>
          <w:szCs w:val="40"/>
        </w:rPr>
        <w:lastRenderedPageBreak/>
        <w:t>THE “BIG IDEAS”</w:t>
      </w:r>
    </w:p>
    <w:p w:rsidR="006E73AF" w:rsidRPr="006E73AF" w:rsidRDefault="006E73AF" w:rsidP="006E73AF">
      <w:pPr>
        <w:spacing w:after="0"/>
        <w:jc w:val="center"/>
        <w:rPr>
          <w:b/>
          <w:i/>
          <w:color w:val="008000"/>
          <w:sz w:val="40"/>
          <w:szCs w:val="40"/>
        </w:rPr>
      </w:pPr>
      <w:r w:rsidRPr="006E73AF">
        <w:rPr>
          <w:b/>
          <w:i/>
          <w:color w:val="008000"/>
          <w:sz w:val="40"/>
          <w:szCs w:val="40"/>
        </w:rPr>
        <w:t>ACCELERATING INNOVATION AND CREATIVITY</w:t>
      </w:r>
    </w:p>
    <w:p w:rsidR="006E73AF" w:rsidRPr="006E73AF" w:rsidRDefault="006E73AF" w:rsidP="006E73AF">
      <w:pPr>
        <w:pStyle w:val="ListParagraph"/>
        <w:ind w:left="360"/>
        <w:rPr>
          <w:b/>
          <w:sz w:val="40"/>
          <w:szCs w:val="40"/>
        </w:rPr>
      </w:pPr>
    </w:p>
    <w:p w:rsidR="006E73AF" w:rsidRPr="006E73AF" w:rsidRDefault="006E73AF" w:rsidP="006E73AF">
      <w:pPr>
        <w:pStyle w:val="ListParagraph"/>
        <w:numPr>
          <w:ilvl w:val="0"/>
          <w:numId w:val="5"/>
        </w:numPr>
        <w:spacing w:line="240" w:lineRule="auto"/>
        <w:rPr>
          <w:b/>
          <w:sz w:val="40"/>
          <w:szCs w:val="40"/>
        </w:rPr>
      </w:pPr>
      <w:r w:rsidRPr="006E73AF">
        <w:rPr>
          <w:b/>
          <w:i/>
          <w:color w:val="008000"/>
          <w:sz w:val="40"/>
          <w:szCs w:val="40"/>
        </w:rPr>
        <w:t>FOSTERING CREATIVITY</w:t>
      </w:r>
      <w:r w:rsidRPr="006E73AF">
        <w:rPr>
          <w:b/>
          <w:sz w:val="40"/>
          <w:szCs w:val="40"/>
        </w:rPr>
        <w:t xml:space="preserve"> - Nurturing student and educator creativity.</w:t>
      </w:r>
    </w:p>
    <w:p w:rsidR="006E73AF" w:rsidRPr="006E73AF" w:rsidRDefault="006E73AF" w:rsidP="006E73AF">
      <w:pPr>
        <w:pStyle w:val="ListParagraph"/>
        <w:numPr>
          <w:ilvl w:val="0"/>
          <w:numId w:val="5"/>
        </w:numPr>
        <w:spacing w:line="240" w:lineRule="auto"/>
        <w:rPr>
          <w:b/>
          <w:sz w:val="40"/>
          <w:szCs w:val="40"/>
        </w:rPr>
      </w:pPr>
      <w:r w:rsidRPr="006E73AF">
        <w:rPr>
          <w:b/>
          <w:i/>
          <w:color w:val="008000"/>
          <w:sz w:val="40"/>
          <w:szCs w:val="40"/>
        </w:rPr>
        <w:t>REMOVING BARRIERS</w:t>
      </w:r>
      <w:r w:rsidRPr="006E73AF">
        <w:rPr>
          <w:b/>
          <w:sz w:val="40"/>
          <w:szCs w:val="40"/>
        </w:rPr>
        <w:t xml:space="preserve"> - Removing and/or developing code and policy to promote innovation.</w:t>
      </w:r>
    </w:p>
    <w:p w:rsidR="006E73AF" w:rsidRPr="006E73AF" w:rsidRDefault="006E73AF" w:rsidP="006E73AF">
      <w:pPr>
        <w:pStyle w:val="ListParagraph"/>
        <w:numPr>
          <w:ilvl w:val="0"/>
          <w:numId w:val="5"/>
        </w:numPr>
        <w:spacing w:line="240" w:lineRule="auto"/>
        <w:rPr>
          <w:b/>
          <w:sz w:val="40"/>
          <w:szCs w:val="40"/>
        </w:rPr>
      </w:pPr>
      <w:r w:rsidRPr="006E73AF">
        <w:rPr>
          <w:b/>
          <w:i/>
          <w:color w:val="008000"/>
          <w:sz w:val="40"/>
          <w:szCs w:val="40"/>
        </w:rPr>
        <w:t>EXPANSION OF PROMISING PRACTICE</w:t>
      </w:r>
      <w:r w:rsidRPr="006E73AF">
        <w:rPr>
          <w:b/>
          <w:sz w:val="40"/>
          <w:szCs w:val="40"/>
        </w:rPr>
        <w:t xml:space="preserve"> - Supporting, studying and scaling up promising practice.</w:t>
      </w:r>
    </w:p>
    <w:p w:rsidR="006E73AF" w:rsidRPr="006E73AF" w:rsidRDefault="006E73AF" w:rsidP="006E73AF">
      <w:pPr>
        <w:pStyle w:val="ListParagraph"/>
        <w:numPr>
          <w:ilvl w:val="0"/>
          <w:numId w:val="5"/>
        </w:numPr>
        <w:spacing w:line="240" w:lineRule="auto"/>
        <w:rPr>
          <w:sz w:val="40"/>
          <w:szCs w:val="40"/>
        </w:rPr>
      </w:pPr>
      <w:r w:rsidRPr="006E73AF">
        <w:rPr>
          <w:b/>
          <w:i/>
          <w:color w:val="008000"/>
          <w:sz w:val="40"/>
          <w:szCs w:val="40"/>
        </w:rPr>
        <w:t>TWENTY-FOUR SEVEN DIGITAL LEARNING</w:t>
      </w:r>
      <w:r w:rsidRPr="006E73AF">
        <w:rPr>
          <w:b/>
          <w:sz w:val="40"/>
          <w:szCs w:val="40"/>
        </w:rPr>
        <w:t xml:space="preserve"> - Twenty-four seven learning systems driven by the power of technology expand time and opportunity for learning.</w:t>
      </w:r>
    </w:p>
    <w:p w:rsidR="006E73AF" w:rsidRPr="006E73AF" w:rsidRDefault="006E73AF" w:rsidP="006E73AF">
      <w:pPr>
        <w:pStyle w:val="ListParagraph"/>
        <w:numPr>
          <w:ilvl w:val="0"/>
          <w:numId w:val="5"/>
        </w:numPr>
        <w:spacing w:line="240" w:lineRule="auto"/>
        <w:rPr>
          <w:sz w:val="40"/>
          <w:szCs w:val="40"/>
        </w:rPr>
      </w:pPr>
      <w:r w:rsidRPr="006E73AF">
        <w:rPr>
          <w:b/>
          <w:i/>
          <w:color w:val="008000"/>
          <w:sz w:val="40"/>
          <w:szCs w:val="40"/>
        </w:rPr>
        <w:t>DIVERSE LEARNING VENUES</w:t>
      </w:r>
      <w:r w:rsidRPr="006E73AF">
        <w:rPr>
          <w:b/>
          <w:sz w:val="40"/>
          <w:szCs w:val="40"/>
        </w:rPr>
        <w:t xml:space="preserve"> - Learning spaces beyond the walls of the school provide face to face and digital anywhere and anytime learning. </w:t>
      </w:r>
    </w:p>
    <w:p w:rsidR="0077000A" w:rsidRPr="0077000A" w:rsidRDefault="0077000A">
      <w:pPr>
        <w:rPr>
          <w:rFonts w:cstheme="minorHAnsi"/>
          <w:sz w:val="40"/>
          <w:szCs w:val="40"/>
        </w:rPr>
      </w:pPr>
    </w:p>
    <w:sectPr w:rsidR="0077000A" w:rsidRPr="0077000A" w:rsidSect="007700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5D85"/>
    <w:multiLevelType w:val="hybridMultilevel"/>
    <w:tmpl w:val="F8B6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C3D93"/>
    <w:multiLevelType w:val="hybridMultilevel"/>
    <w:tmpl w:val="2320D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22117F"/>
    <w:multiLevelType w:val="hybridMultilevel"/>
    <w:tmpl w:val="98CEB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BB27E7"/>
    <w:multiLevelType w:val="hybridMultilevel"/>
    <w:tmpl w:val="252E9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778CD"/>
    <w:multiLevelType w:val="hybridMultilevel"/>
    <w:tmpl w:val="C9881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000A"/>
    <w:rsid w:val="001138B9"/>
    <w:rsid w:val="00324453"/>
    <w:rsid w:val="003458DB"/>
    <w:rsid w:val="00615A20"/>
    <w:rsid w:val="00682EBE"/>
    <w:rsid w:val="006E73AF"/>
    <w:rsid w:val="0077000A"/>
    <w:rsid w:val="009C09F5"/>
    <w:rsid w:val="00A73B39"/>
    <w:rsid w:val="00B77BFA"/>
    <w:rsid w:val="00EB1AB3"/>
    <w:rsid w:val="00EF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00A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7000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7000A"/>
    <w:rPr>
      <w:rFonts w:cs="Futura Bk BT"/>
      <w:color w:val="000000"/>
    </w:rPr>
  </w:style>
  <w:style w:type="paragraph" w:styleId="ListParagraph">
    <w:name w:val="List Paragraph"/>
    <w:basedOn w:val="Normal"/>
    <w:uiPriority w:val="34"/>
    <w:qFormat/>
    <w:rsid w:val="00770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bjordan</dc:creator>
  <cp:lastModifiedBy>bjordan</cp:lastModifiedBy>
  <cp:revision>2</cp:revision>
  <cp:lastPrinted>2011-06-20T16:31:00Z</cp:lastPrinted>
  <dcterms:created xsi:type="dcterms:W3CDTF">2011-07-06T12:54:00Z</dcterms:created>
  <dcterms:modified xsi:type="dcterms:W3CDTF">2011-07-06T12:54:00Z</dcterms:modified>
</cp:coreProperties>
</file>